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3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职业</w:t>
      </w:r>
      <w:r>
        <w:rPr>
          <w:sz w:val="32"/>
          <w:szCs w:val="32"/>
        </w:rPr>
        <w:t>卫生</w:t>
      </w:r>
      <w:r>
        <w:rPr>
          <w:rFonts w:hint="eastAsia"/>
          <w:sz w:val="32"/>
          <w:szCs w:val="32"/>
        </w:rPr>
        <w:t>技术</w:t>
      </w:r>
      <w:r>
        <w:rPr>
          <w:sz w:val="32"/>
          <w:szCs w:val="32"/>
        </w:rPr>
        <w:t>报告</w:t>
      </w:r>
      <w:r>
        <w:rPr>
          <w:rFonts w:hint="eastAsia"/>
          <w:sz w:val="32"/>
          <w:szCs w:val="32"/>
        </w:rPr>
        <w:t>网上</w:t>
      </w:r>
      <w:r>
        <w:rPr>
          <w:sz w:val="32"/>
          <w:szCs w:val="32"/>
        </w:rPr>
        <w:t>公开信息表</w:t>
      </w:r>
    </w:p>
    <w:tbl>
      <w:tblPr>
        <w:tblStyle w:val="6"/>
        <w:tblpPr w:leftFromText="180" w:rightFromText="180" w:vertAnchor="page" w:horzAnchor="margin" w:tblpY="2746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547"/>
        <w:gridCol w:w="1283"/>
        <w:gridCol w:w="1337"/>
        <w:gridCol w:w="1208"/>
        <w:gridCol w:w="12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870" w:type="pct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中国石油化工股份有限公司齐鲁分公司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检验计量中心2023年职业病危害因素定期检测报告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用人单位名称</w:t>
            </w:r>
          </w:p>
        </w:tc>
        <w:tc>
          <w:tcPr>
            <w:tcW w:w="3870" w:type="pct"/>
            <w:gridSpan w:val="5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中国石油化工股份有限公司齐鲁分公司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3870" w:type="pct"/>
            <w:gridSpan w:val="5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山东省淄博市临淄区桓公路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用人单位联系人</w:t>
            </w:r>
          </w:p>
        </w:tc>
        <w:tc>
          <w:tcPr>
            <w:tcW w:w="3870" w:type="pct"/>
            <w:gridSpan w:val="5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杨怀军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技术服务</w:t>
            </w:r>
            <w:r>
              <w:rPr>
                <w:sz w:val="24"/>
                <w:szCs w:val="24"/>
              </w:rPr>
              <w:t>项目组人员</w:t>
            </w:r>
          </w:p>
        </w:tc>
        <w:tc>
          <w:tcPr>
            <w:tcW w:w="3870" w:type="pct"/>
            <w:gridSpan w:val="5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谭因锋、张磊、史松良、马卫胜、张茂东、王晨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91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谭因锋、张磊</w:t>
            </w:r>
          </w:p>
        </w:tc>
        <w:tc>
          <w:tcPr>
            <w:tcW w:w="761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744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2023-03-20</w:t>
            </w: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>
              <w:rPr>
                <w:sz w:val="24"/>
                <w:szCs w:val="24"/>
              </w:rPr>
              <w:t>调查陪同人</w:t>
            </w:r>
          </w:p>
        </w:tc>
        <w:tc>
          <w:tcPr>
            <w:tcW w:w="730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魏艳芳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采样、检测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91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谭因锋、张磊、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崔涛、马卫胜</w:t>
            </w:r>
            <w:bookmarkStart w:id="0" w:name="_GoBack"/>
            <w:bookmarkEnd w:id="0"/>
          </w:p>
        </w:tc>
        <w:tc>
          <w:tcPr>
            <w:tcW w:w="761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采样、检测时间</w:t>
            </w:r>
          </w:p>
        </w:tc>
        <w:tc>
          <w:tcPr>
            <w:tcW w:w="744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2023-09-06</w:t>
            </w: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检测陪同人</w:t>
            </w:r>
          </w:p>
        </w:tc>
        <w:tc>
          <w:tcPr>
            <w:tcW w:w="730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魏艳芳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现场调查、现场采样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检测的图像</w:t>
            </w:r>
            <w:r>
              <w:rPr>
                <w:rFonts w:hint="eastAsia"/>
                <w:sz w:val="24"/>
                <w:szCs w:val="24"/>
              </w:rPr>
              <w:t>影像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b/>
                <w:sz w:val="22"/>
                <w:lang w:eastAsia="zh-CN"/>
              </w:rPr>
              <w:drawing>
                <wp:inline distT="0" distB="0" distL="114300" distR="114300">
                  <wp:extent cx="2527300" cy="3078480"/>
                  <wp:effectExtent l="0" t="0" r="6350" b="7620"/>
                  <wp:docPr id="1" name="图片 1" descr="微信图片_2023120409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040951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b/>
                <w:sz w:val="22"/>
                <w:lang w:eastAsia="zh-CN"/>
              </w:rPr>
              <w:drawing>
                <wp:inline distT="0" distB="0" distL="114300" distR="114300">
                  <wp:extent cx="2415540" cy="2999105"/>
                  <wp:effectExtent l="0" t="0" r="3810" b="10795"/>
                  <wp:docPr id="2" name="图片 2" descr="微信图片_2023120409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2040951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299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30" w:lineRule="atLeast"/>
    </w:pPr>
    <w:r>
      <w:rPr>
        <w:rFonts w:hint="eastAsia"/>
      </w:rPr>
      <w:t>自2021年2月1日</w:t>
    </w:r>
    <w:r>
      <w:t>以后</w:t>
    </w:r>
    <w:r>
      <w:rPr>
        <w:rFonts w:hint="eastAsia"/>
      </w:rPr>
      <w:t>实施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楷体_GB2312" w:eastAsia="楷体_GB2312"/>
        <w:sz w:val="28"/>
      </w:rPr>
      <w:t>AGYZP/JS0</w:t>
    </w:r>
    <w:r>
      <w:rPr>
        <w:rFonts w:ascii="楷体_GB2312" w:eastAsia="楷体_GB2312"/>
        <w:sz w:val="28"/>
      </w:rPr>
      <w:t>50</w:t>
    </w:r>
    <w:r>
      <w:rPr>
        <w:rFonts w:hint="eastAsia" w:ascii="楷体_GB2312" w:eastAsia="楷体_GB2312"/>
        <w:sz w:val="28"/>
      </w:rPr>
      <w:t>-0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7"/>
    <w:rsid w:val="001C17B1"/>
    <w:rsid w:val="00271B03"/>
    <w:rsid w:val="00313658"/>
    <w:rsid w:val="003947C3"/>
    <w:rsid w:val="00855007"/>
    <w:rsid w:val="00AF6144"/>
    <w:rsid w:val="00CB55AE"/>
    <w:rsid w:val="00D12B0A"/>
    <w:rsid w:val="00DB0C01"/>
    <w:rsid w:val="00E537F0"/>
    <w:rsid w:val="05806815"/>
    <w:rsid w:val="08A22BBA"/>
    <w:rsid w:val="0B8B76B3"/>
    <w:rsid w:val="0C00170F"/>
    <w:rsid w:val="0C46699E"/>
    <w:rsid w:val="0CE8049D"/>
    <w:rsid w:val="0DD15D3A"/>
    <w:rsid w:val="10E017A1"/>
    <w:rsid w:val="14B45218"/>
    <w:rsid w:val="18BB16A1"/>
    <w:rsid w:val="196B3A43"/>
    <w:rsid w:val="198F1580"/>
    <w:rsid w:val="1A830FB8"/>
    <w:rsid w:val="1C304EE1"/>
    <w:rsid w:val="22B61EDC"/>
    <w:rsid w:val="255C01CC"/>
    <w:rsid w:val="26194923"/>
    <w:rsid w:val="2C0B7247"/>
    <w:rsid w:val="2EF46D1E"/>
    <w:rsid w:val="313B2B55"/>
    <w:rsid w:val="358B1982"/>
    <w:rsid w:val="35FB113E"/>
    <w:rsid w:val="38E350E4"/>
    <w:rsid w:val="395A05A6"/>
    <w:rsid w:val="3F6D3E61"/>
    <w:rsid w:val="462810E9"/>
    <w:rsid w:val="473F1D49"/>
    <w:rsid w:val="4B9212AE"/>
    <w:rsid w:val="4C6E5771"/>
    <w:rsid w:val="50A60867"/>
    <w:rsid w:val="50E21CB3"/>
    <w:rsid w:val="515372CD"/>
    <w:rsid w:val="53B67153"/>
    <w:rsid w:val="54C03CAF"/>
    <w:rsid w:val="54CC782F"/>
    <w:rsid w:val="55BB37A7"/>
    <w:rsid w:val="58B42698"/>
    <w:rsid w:val="5A48489B"/>
    <w:rsid w:val="5BBFA47C"/>
    <w:rsid w:val="62685D90"/>
    <w:rsid w:val="638D49A5"/>
    <w:rsid w:val="6B0531F6"/>
    <w:rsid w:val="6BF13923"/>
    <w:rsid w:val="6CE028AE"/>
    <w:rsid w:val="6CF41C61"/>
    <w:rsid w:val="70714D08"/>
    <w:rsid w:val="71351F6A"/>
    <w:rsid w:val="78B6041B"/>
    <w:rsid w:val="7B925B48"/>
    <w:rsid w:val="7BDF66C9"/>
    <w:rsid w:val="7D1D4CCE"/>
    <w:rsid w:val="7F182693"/>
    <w:rsid w:val="7F2C1317"/>
    <w:rsid w:val="DF9CBFE8"/>
    <w:rsid w:val="DFD214B3"/>
    <w:rsid w:val="F2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B398CDD85D444786D5A38A4B370505" ma:contentTypeVersion="1" ma:contentTypeDescription="新建文档。" ma:contentTypeScope="" ma:versionID="fe373c1d00255b4bbb5fb4e2ac3bd2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C3EBE9-89F7-4FF5-A204-AE956843C0BB}"/>
</file>

<file path=customXml/itemProps2.xml><?xml version="1.0" encoding="utf-8"?>
<ds:datastoreItem xmlns:ds="http://schemas.openxmlformats.org/officeDocument/2006/customXml" ds:itemID="{3DC08BDA-3FA0-4E95-88A7-EB84DE6E34A8}"/>
</file>

<file path=customXml/itemProps3.xml><?xml version="1.0" encoding="utf-8"?>
<ds:datastoreItem xmlns:ds="http://schemas.openxmlformats.org/officeDocument/2006/customXml" ds:itemID="{0D1D90D7-063C-4226-A8BB-4416EC4A603A}"/>
</file>

<file path=customXml/itemProps4.xml><?xml version="1.0" encoding="utf-8"?>
<ds:datastoreItem xmlns:ds="http://schemas.openxmlformats.org/officeDocument/2006/customXml" ds:itemID="{2DD8FEC9-757A-4E8B-9589-AE93C211ABF1}"/>
</file>

<file path=docProps/app.xml><?xml version="1.0" encoding="utf-8"?>
<Properties xmlns="http://schemas.openxmlformats.org/officeDocument/2006/extended-properties" xmlns:vt="http://schemas.openxmlformats.org/officeDocument/2006/docPropsVTypes">
  <Company>Sinopec</Company>
  <Pages>1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张茂东</cp:lastModifiedBy>
  <cp:lastPrinted>2023-10-27T02:43:00Z</cp:lastPrinted>
  <dcterms:created xsi:type="dcterms:W3CDTF">2021-05-19T07:39:00Z</dcterms:created>
  <dcterms:modified xsi:type="dcterms:W3CDTF">2024-01-02T08:27:39Z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4061E0B98537439DA9CE504A2589E726</vt:lpwstr>
  </property>
  <property fmtid="{D5CDD505-2E9C-101B-9397-08002B2CF9AE}" pid="4" name="ContentTypeId">
    <vt:lpwstr>0x01010025B398CDD85D444786D5A38A4B370505</vt:lpwstr>
  </property>
</Properties>
</file>